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3E6F" w14:textId="77777777" w:rsidR="00BA58AC" w:rsidRDefault="00BA58AC" w:rsidP="00BA58AC">
      <w:pPr>
        <w:rPr>
          <w:rFonts w:cs="宋体" w:hint="eastAsia"/>
          <w:b/>
          <w:szCs w:val="21"/>
        </w:rPr>
      </w:pPr>
    </w:p>
    <w:p w14:paraId="6AF40D66" w14:textId="77777777" w:rsidR="00BA58AC" w:rsidRDefault="00BA58AC" w:rsidP="00BA58AC">
      <w:pPr>
        <w:rPr>
          <w:rFonts w:ascii="微软雅黑" w:eastAsia="微软雅黑" w:hAnsi="微软雅黑" w:cs="微软雅黑" w:hint="eastAsia"/>
          <w:b/>
          <w:bCs/>
          <w:color w:val="1B1B1B"/>
          <w:sz w:val="48"/>
          <w:szCs w:val="48"/>
        </w:rPr>
      </w:pPr>
      <w:r>
        <w:rPr>
          <w:rFonts w:ascii="宋体" w:hAnsi="宋体" w:hint="eastAsia"/>
          <w:sz w:val="24"/>
        </w:rPr>
        <w:t>附件3：</w:t>
      </w:r>
    </w:p>
    <w:p w14:paraId="2FB30388" w14:textId="77777777" w:rsidR="00BA58AC" w:rsidRDefault="00BA58AC" w:rsidP="00BA58AC">
      <w:pPr>
        <w:pStyle w:val="a3"/>
        <w:ind w:firstLine="420"/>
        <w:jc w:val="center"/>
        <w:rPr>
          <w:rFonts w:cs="微软雅黑" w:hint="eastAsia"/>
          <w:b/>
          <w:bCs/>
          <w:color w:val="1B1B1B"/>
          <w:sz w:val="48"/>
          <w:szCs w:val="48"/>
        </w:rPr>
      </w:pPr>
      <w:r>
        <w:rPr>
          <w:rFonts w:cs="微软雅黑" w:hint="eastAsia"/>
          <w:b/>
          <w:bCs/>
          <w:color w:val="1B1B1B"/>
          <w:sz w:val="48"/>
          <w:szCs w:val="48"/>
        </w:rPr>
        <w:t>《国家学生体质健康标准》测试方法</w:t>
      </w:r>
    </w:p>
    <w:p w14:paraId="019B4D74" w14:textId="77777777" w:rsidR="00BA58AC" w:rsidRDefault="00BA58AC" w:rsidP="00BA58AC">
      <w:pPr>
        <w:pStyle w:val="a3"/>
        <w:ind w:firstLine="420"/>
        <w:jc w:val="center"/>
        <w:rPr>
          <w:rFonts w:cs="微软雅黑" w:hint="eastAsia"/>
          <w:color w:val="666666"/>
          <w:sz w:val="14"/>
          <w:szCs w:val="14"/>
        </w:rPr>
      </w:pPr>
      <w:r>
        <w:rPr>
          <w:rFonts w:cs="微软雅黑" w:hint="eastAsia"/>
          <w:b/>
          <w:bCs/>
          <w:color w:val="1B1B1B"/>
          <w:sz w:val="26"/>
          <w:szCs w:val="26"/>
        </w:rPr>
        <w:t>（参考执行）</w:t>
      </w:r>
    </w:p>
    <w:p w14:paraId="3DF714D6" w14:textId="77777777" w:rsidR="00BA58AC" w:rsidRDefault="00BA58AC" w:rsidP="00BA58AC">
      <w:pPr>
        <w:pStyle w:val="a3"/>
        <w:ind w:firstLine="420"/>
        <w:rPr>
          <w:rFonts w:cs="微软雅黑" w:hint="eastAsia"/>
          <w:color w:val="666666"/>
          <w:sz w:val="14"/>
          <w:szCs w:val="14"/>
        </w:rPr>
      </w:pPr>
    </w:p>
    <w:p w14:paraId="4AE72A56" w14:textId="77777777" w:rsidR="00BA58AC" w:rsidRDefault="00BA58AC" w:rsidP="00BA58AC">
      <w:pPr>
        <w:pStyle w:val="a3"/>
        <w:spacing w:after="150"/>
        <w:ind w:firstLine="420"/>
        <w:jc w:val="center"/>
        <w:rPr>
          <w:rFonts w:cs="微软雅黑" w:hint="eastAsia"/>
          <w:color w:val="666666"/>
          <w:sz w:val="14"/>
          <w:szCs w:val="14"/>
        </w:rPr>
      </w:pPr>
      <w:r>
        <w:rPr>
          <w:rFonts w:ascii="宋体" w:eastAsia="宋体" w:hAnsi="宋体" w:hint="eastAsia"/>
          <w:b/>
          <w:bCs/>
          <w:color w:val="333333"/>
          <w:sz w:val="27"/>
          <w:szCs w:val="27"/>
        </w:rPr>
        <w:t>身高、体重</w:t>
      </w:r>
    </w:p>
    <w:p w14:paraId="21500D52" w14:textId="77777777" w:rsidR="00BA58AC" w:rsidRDefault="00BA58AC" w:rsidP="00BA58AC">
      <w:pPr>
        <w:pStyle w:val="a3"/>
        <w:spacing w:after="150"/>
        <w:ind w:firstLine="420"/>
        <w:rPr>
          <w:rFonts w:cs="微软雅黑" w:hint="eastAsia"/>
          <w:color w:val="666666"/>
          <w:sz w:val="14"/>
          <w:szCs w:val="14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测试方法：</w:t>
      </w:r>
      <w:r>
        <w:rPr>
          <w:rFonts w:ascii="Times New Roman" w:hAnsi="Times New Roman" w:cs="Times New Roman" w:hint="eastAsia"/>
          <w:color w:val="333333"/>
          <w:sz w:val="27"/>
          <w:szCs w:val="27"/>
        </w:rPr>
        <w:t>电子身高测量计在平坦地面上，受试者赤足，立正姿势站在身高计的底板上（上肢自然下垂，足跟并拢，足尖分开成</w:t>
      </w:r>
      <w:r>
        <w:rPr>
          <w:rFonts w:ascii="Times New Roman" w:hAnsi="Times New Roman" w:cs="Times New Roman" w:hint="eastAsia"/>
          <w:color w:val="333333"/>
          <w:sz w:val="27"/>
          <w:szCs w:val="27"/>
        </w:rPr>
        <w:t>60</w:t>
      </w:r>
      <w:r>
        <w:rPr>
          <w:rFonts w:ascii="Times New Roman" w:hAnsi="Times New Roman" w:cs="Times New Roman" w:hint="eastAsia"/>
          <w:color w:val="333333"/>
          <w:sz w:val="27"/>
          <w:szCs w:val="27"/>
        </w:rPr>
        <w:t>度角）。足跟、骶骨部及两肩胛区与立柱相接触，躯干自然挺直，头部正直，耳屏上缘与眼眶下缘呈水平位。</w:t>
      </w:r>
      <w:r>
        <w:rPr>
          <w:rFonts w:ascii="Times New Roman" w:hAnsi="Times New Roman" w:cs="Times New Roman"/>
          <w:color w:val="333333"/>
          <w:sz w:val="27"/>
          <w:szCs w:val="27"/>
        </w:rPr>
        <w:t>测试中不要低头看测试数据，测试结束后听从</w:t>
      </w:r>
      <w:r>
        <w:rPr>
          <w:rFonts w:ascii="Times New Roman" w:hAnsi="Times New Roman" w:cs="Times New Roman" w:hint="eastAsia"/>
          <w:color w:val="333333"/>
          <w:sz w:val="27"/>
          <w:szCs w:val="27"/>
        </w:rPr>
        <w:t>测试员</w:t>
      </w:r>
      <w:r>
        <w:rPr>
          <w:rFonts w:ascii="Times New Roman" w:hAnsi="Times New Roman" w:cs="Times New Roman"/>
          <w:color w:val="333333"/>
          <w:sz w:val="27"/>
          <w:szCs w:val="27"/>
        </w:rPr>
        <w:t>安排，</w:t>
      </w:r>
      <w:r>
        <w:rPr>
          <w:rFonts w:ascii="Times New Roman" w:hAnsi="Times New Roman" w:cs="Times New Roman" w:hint="eastAsia"/>
          <w:color w:val="333333"/>
          <w:sz w:val="27"/>
          <w:szCs w:val="27"/>
        </w:rPr>
        <w:t>记录</w:t>
      </w:r>
      <w:r>
        <w:rPr>
          <w:rFonts w:ascii="Times New Roman" w:hAnsi="Times New Roman" w:cs="Times New Roman"/>
          <w:color w:val="333333"/>
          <w:sz w:val="27"/>
          <w:szCs w:val="27"/>
        </w:rPr>
        <w:t>身高和体重两个数值。只允许测试一次。</w:t>
      </w:r>
    </w:p>
    <w:p w14:paraId="171BC1BB" w14:textId="77777777" w:rsidR="00BA58AC" w:rsidRDefault="00BA58AC" w:rsidP="00BA58AC">
      <w:pPr>
        <w:pStyle w:val="a3"/>
        <w:spacing w:after="150"/>
        <w:ind w:firstLine="420"/>
        <w:jc w:val="center"/>
        <w:rPr>
          <w:rFonts w:cs="微软雅黑" w:hint="eastAsia"/>
          <w:color w:val="666666"/>
          <w:sz w:val="14"/>
          <w:szCs w:val="14"/>
        </w:rPr>
      </w:pPr>
      <w:r>
        <w:rPr>
          <w:rFonts w:ascii="宋体" w:eastAsia="宋体" w:hAnsi="宋体" w:hint="eastAsia"/>
          <w:b/>
          <w:bCs/>
          <w:color w:val="333333"/>
          <w:sz w:val="27"/>
          <w:szCs w:val="27"/>
        </w:rPr>
        <w:t>肺活量</w:t>
      </w:r>
    </w:p>
    <w:p w14:paraId="1EE3EC97" w14:textId="77777777" w:rsidR="00BA58AC" w:rsidRDefault="00BA58AC" w:rsidP="00BA58AC">
      <w:pPr>
        <w:pStyle w:val="a3"/>
        <w:spacing w:after="150"/>
        <w:ind w:firstLine="420"/>
        <w:rPr>
          <w:rFonts w:cs="微软雅黑" w:hint="eastAsia"/>
          <w:color w:val="666666"/>
          <w:sz w:val="14"/>
          <w:szCs w:val="14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测试方法：受试者在</w:t>
      </w:r>
      <w:r>
        <w:rPr>
          <w:rFonts w:ascii="Times New Roman" w:hAnsi="Times New Roman" w:cs="Times New Roman" w:hint="eastAsia"/>
          <w:color w:val="333333"/>
          <w:sz w:val="27"/>
          <w:szCs w:val="27"/>
        </w:rPr>
        <w:t>肺活量吹管上</w:t>
      </w:r>
      <w:r>
        <w:rPr>
          <w:rFonts w:ascii="Times New Roman" w:hAnsi="Times New Roman" w:cs="Times New Roman"/>
          <w:color w:val="333333"/>
          <w:sz w:val="27"/>
          <w:szCs w:val="27"/>
        </w:rPr>
        <w:t>装上吹嘴，正确持握吹管，头部略向后仰，尽力深吸气直至不能再吸气为止（避免耸肩提气），然后将嘴对准肺活量吹气嘴做深呼气，</w:t>
      </w:r>
      <w:proofErr w:type="gramStart"/>
      <w:r>
        <w:rPr>
          <w:rFonts w:ascii="Times New Roman" w:hAnsi="Times New Roman" w:cs="Times New Roman"/>
          <w:color w:val="333333"/>
          <w:sz w:val="27"/>
          <w:szCs w:val="27"/>
        </w:rPr>
        <w:t>慢速往</w:t>
      </w:r>
      <w:proofErr w:type="gramEnd"/>
      <w:r>
        <w:rPr>
          <w:rFonts w:ascii="Times New Roman" w:hAnsi="Times New Roman" w:cs="Times New Roman"/>
          <w:color w:val="333333"/>
          <w:sz w:val="27"/>
          <w:szCs w:val="27"/>
        </w:rPr>
        <w:t>里吹，保持匀速，中间不能停顿，</w:t>
      </w:r>
      <w:proofErr w:type="gramStart"/>
      <w:r>
        <w:rPr>
          <w:rFonts w:ascii="Times New Roman" w:hAnsi="Times New Roman" w:cs="Times New Roman"/>
          <w:color w:val="333333"/>
          <w:sz w:val="27"/>
          <w:szCs w:val="27"/>
        </w:rPr>
        <w:t>直至呼</w:t>
      </w:r>
      <w:proofErr w:type="gramEnd"/>
      <w:r>
        <w:rPr>
          <w:rFonts w:ascii="Times New Roman" w:hAnsi="Times New Roman" w:cs="Times New Roman"/>
          <w:color w:val="333333"/>
          <w:sz w:val="27"/>
          <w:szCs w:val="27"/>
        </w:rPr>
        <w:t>尽为止，同时数据即被锁定。</w:t>
      </w:r>
      <w:r>
        <w:rPr>
          <w:rFonts w:ascii="Times New Roman" w:hAnsi="Times New Roman" w:cs="Times New Roman" w:hint="eastAsia"/>
          <w:color w:val="333333"/>
          <w:sz w:val="27"/>
          <w:szCs w:val="27"/>
        </w:rPr>
        <w:t>如</w:t>
      </w:r>
      <w:proofErr w:type="gramStart"/>
      <w:r>
        <w:rPr>
          <w:rFonts w:ascii="Times New Roman" w:hAnsi="Times New Roman" w:cs="Times New Roman" w:hint="eastAsia"/>
          <w:color w:val="333333"/>
          <w:sz w:val="27"/>
          <w:szCs w:val="27"/>
        </w:rPr>
        <w:t>吹嘴没有装紧出现</w:t>
      </w:r>
      <w:proofErr w:type="gramEnd"/>
      <w:r>
        <w:rPr>
          <w:rFonts w:ascii="Times New Roman" w:hAnsi="Times New Roman" w:cs="Times New Roman" w:hint="eastAsia"/>
          <w:color w:val="333333"/>
          <w:sz w:val="27"/>
          <w:szCs w:val="27"/>
        </w:rPr>
        <w:t>漏气</w:t>
      </w:r>
      <w:r>
        <w:rPr>
          <w:rFonts w:ascii="Times New Roman" w:hAnsi="Times New Roman" w:cs="Times New Roman"/>
          <w:color w:val="333333"/>
          <w:sz w:val="27"/>
          <w:szCs w:val="27"/>
        </w:rPr>
        <w:t>时，测试者再一次测试肺活量时，方法同上。</w:t>
      </w:r>
    </w:p>
    <w:p w14:paraId="28F8258A" w14:textId="77777777" w:rsidR="00BA58AC" w:rsidRDefault="00BA58AC" w:rsidP="00BA58AC">
      <w:pPr>
        <w:pStyle w:val="a3"/>
        <w:spacing w:after="150"/>
        <w:ind w:firstLine="420"/>
        <w:jc w:val="center"/>
        <w:rPr>
          <w:rFonts w:cs="微软雅黑" w:hint="eastAsia"/>
          <w:color w:val="666666"/>
          <w:sz w:val="14"/>
          <w:szCs w:val="14"/>
        </w:rPr>
      </w:pPr>
      <w:r>
        <w:rPr>
          <w:rFonts w:ascii="宋体" w:eastAsia="宋体" w:hAnsi="宋体" w:hint="eastAsia"/>
          <w:b/>
          <w:bCs/>
          <w:color w:val="333333"/>
          <w:sz w:val="27"/>
          <w:szCs w:val="27"/>
        </w:rPr>
        <w:t>坐位体前屈</w:t>
      </w:r>
    </w:p>
    <w:p w14:paraId="52C4D9F3" w14:textId="77777777" w:rsidR="00BA58AC" w:rsidRDefault="00BA58AC" w:rsidP="00BA58AC">
      <w:pPr>
        <w:pStyle w:val="a3"/>
        <w:spacing w:after="150"/>
        <w:ind w:firstLine="420"/>
        <w:rPr>
          <w:rFonts w:cs="微软雅黑" w:hint="eastAsia"/>
          <w:color w:val="666666"/>
          <w:sz w:val="14"/>
          <w:szCs w:val="14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测试方法：受试者两腿伸直，</w:t>
      </w:r>
      <w:proofErr w:type="gramStart"/>
      <w:r>
        <w:rPr>
          <w:rFonts w:ascii="Times New Roman" w:hAnsi="Times New Roman" w:cs="Times New Roman"/>
          <w:color w:val="333333"/>
          <w:sz w:val="27"/>
          <w:szCs w:val="27"/>
        </w:rPr>
        <w:t>两脚平蹬测试纵板坐</w:t>
      </w:r>
      <w:proofErr w:type="gramEnd"/>
      <w:r>
        <w:rPr>
          <w:rFonts w:ascii="Times New Roman" w:hAnsi="Times New Roman" w:cs="Times New Roman"/>
          <w:color w:val="333333"/>
          <w:sz w:val="27"/>
          <w:szCs w:val="27"/>
        </w:rPr>
        <w:t>在平地上，两脚分开约</w:t>
      </w:r>
      <w:r>
        <w:rPr>
          <w:rFonts w:ascii="Times New Roman" w:hAnsi="Times New Roman" w:cs="Times New Roman"/>
          <w:color w:val="333333"/>
          <w:sz w:val="27"/>
          <w:szCs w:val="27"/>
        </w:rPr>
        <w:t>10</w:t>
      </w:r>
      <w:r>
        <w:rPr>
          <w:rFonts w:ascii="Times New Roman" w:hAnsi="Times New Roman" w:cs="Times New Roman"/>
          <w:color w:val="333333"/>
          <w:sz w:val="27"/>
          <w:szCs w:val="27"/>
        </w:rPr>
        <w:t>～</w:t>
      </w:r>
      <w:r>
        <w:rPr>
          <w:rFonts w:ascii="Times New Roman" w:hAnsi="Times New Roman" w:cs="Times New Roman"/>
          <w:color w:val="333333"/>
          <w:sz w:val="27"/>
          <w:szCs w:val="27"/>
        </w:rPr>
        <w:t>15</w:t>
      </w:r>
      <w:r>
        <w:rPr>
          <w:rFonts w:ascii="Times New Roman" w:hAnsi="Times New Roman" w:cs="Times New Roman"/>
          <w:color w:val="333333"/>
          <w:sz w:val="27"/>
          <w:szCs w:val="27"/>
        </w:rPr>
        <w:t>厘米，上体前屈，两臂伸直前，用两手中指尖匀速向前</w:t>
      </w:r>
      <w:r>
        <w:rPr>
          <w:rFonts w:ascii="Times New Roman" w:hAnsi="Times New Roman" w:cs="Times New Roman"/>
          <w:color w:val="333333"/>
          <w:sz w:val="27"/>
          <w:szCs w:val="27"/>
        </w:rPr>
        <w:lastRenderedPageBreak/>
        <w:t>推动游标（不得突然发力），直到不能前推为止。身体前屈，两臂向前推游标时两腿不能弯曲。</w:t>
      </w:r>
    </w:p>
    <w:p w14:paraId="64EA2FAB" w14:textId="77777777" w:rsidR="00BA58AC" w:rsidRDefault="00BA58AC" w:rsidP="00BA58AC">
      <w:pPr>
        <w:pStyle w:val="a3"/>
        <w:spacing w:after="150"/>
        <w:ind w:firstLine="420"/>
        <w:jc w:val="center"/>
        <w:rPr>
          <w:rFonts w:cs="微软雅黑" w:hint="eastAsia"/>
          <w:color w:val="666666"/>
          <w:sz w:val="14"/>
          <w:szCs w:val="14"/>
        </w:rPr>
      </w:pPr>
      <w:r>
        <w:rPr>
          <w:rFonts w:ascii="宋体" w:eastAsia="宋体" w:hAnsi="宋体" w:hint="eastAsia"/>
          <w:b/>
          <w:bCs/>
          <w:color w:val="333333"/>
          <w:sz w:val="27"/>
          <w:szCs w:val="27"/>
        </w:rPr>
        <w:t>立定跳远</w:t>
      </w:r>
    </w:p>
    <w:p w14:paraId="07339EA6" w14:textId="77777777" w:rsidR="00BA58AC" w:rsidRDefault="00BA58AC" w:rsidP="00BA58AC">
      <w:pPr>
        <w:pStyle w:val="a3"/>
        <w:spacing w:after="150"/>
        <w:ind w:firstLine="420"/>
        <w:rPr>
          <w:rFonts w:cs="微软雅黑" w:hint="eastAsia"/>
          <w:color w:val="666666"/>
          <w:sz w:val="14"/>
          <w:szCs w:val="14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测试方法：受试者两脚自然分开站立在起跳线后，两脚尖不得踩线和过线，双脚原地同时尽可能往远处跳，不得有</w:t>
      </w:r>
      <w:proofErr w:type="gramStart"/>
      <w:r>
        <w:rPr>
          <w:rFonts w:ascii="Times New Roman" w:hAnsi="Times New Roman" w:cs="Times New Roman"/>
          <w:color w:val="333333"/>
          <w:sz w:val="27"/>
          <w:szCs w:val="27"/>
        </w:rPr>
        <w:t>垫步或</w:t>
      </w:r>
      <w:proofErr w:type="gramEnd"/>
      <w:r>
        <w:rPr>
          <w:rFonts w:ascii="Times New Roman" w:hAnsi="Times New Roman" w:cs="Times New Roman"/>
          <w:color w:val="333333"/>
          <w:sz w:val="27"/>
          <w:szCs w:val="27"/>
        </w:rPr>
        <w:t>连跳的动作。总共测试</w:t>
      </w:r>
      <w:r>
        <w:rPr>
          <w:rFonts w:ascii="Times New Roman" w:hAnsi="Times New Roman" w:cs="Times New Roman" w:hint="eastAsia"/>
          <w:color w:val="FF0000"/>
          <w:sz w:val="27"/>
          <w:szCs w:val="27"/>
        </w:rPr>
        <w:t>2</w:t>
      </w:r>
      <w:r>
        <w:rPr>
          <w:rFonts w:ascii="Times New Roman" w:hAnsi="Times New Roman" w:cs="Times New Roman"/>
          <w:color w:val="333333"/>
          <w:sz w:val="27"/>
          <w:szCs w:val="27"/>
        </w:rPr>
        <w:t>次</w:t>
      </w:r>
      <w:r>
        <w:rPr>
          <w:rFonts w:ascii="Times New Roman" w:hAnsi="Times New Roman" w:cs="Times New Roman" w:hint="eastAsia"/>
          <w:color w:val="333333"/>
          <w:sz w:val="27"/>
          <w:szCs w:val="27"/>
        </w:rPr>
        <w:t>，取最好成绩</w:t>
      </w:r>
      <w:r>
        <w:rPr>
          <w:rFonts w:ascii="Times New Roman" w:hAnsi="Times New Roman" w:cs="Times New Roman"/>
          <w:color w:val="333333"/>
          <w:sz w:val="27"/>
          <w:szCs w:val="27"/>
        </w:rPr>
        <w:t>。</w:t>
      </w:r>
    </w:p>
    <w:p w14:paraId="6259EC84" w14:textId="77777777" w:rsidR="00BA58AC" w:rsidRDefault="00BA58AC" w:rsidP="00BA58AC">
      <w:pPr>
        <w:pStyle w:val="a3"/>
        <w:spacing w:after="150"/>
        <w:ind w:firstLine="420"/>
        <w:jc w:val="center"/>
        <w:rPr>
          <w:rFonts w:cs="微软雅黑" w:hint="eastAsia"/>
          <w:color w:val="666666"/>
          <w:sz w:val="14"/>
          <w:szCs w:val="14"/>
        </w:rPr>
      </w:pPr>
      <w:r>
        <w:rPr>
          <w:rFonts w:ascii="宋体" w:eastAsia="宋体" w:hAnsi="宋体" w:hint="eastAsia"/>
          <w:b/>
          <w:bCs/>
          <w:color w:val="333333"/>
          <w:sz w:val="27"/>
          <w:szCs w:val="27"/>
        </w:rPr>
        <w:t>引体向上（男）</w:t>
      </w:r>
    </w:p>
    <w:p w14:paraId="2ED37638" w14:textId="77777777" w:rsidR="00BA58AC" w:rsidRDefault="00BA58AC" w:rsidP="00BA58AC">
      <w:pPr>
        <w:pStyle w:val="a3"/>
        <w:spacing w:after="150"/>
        <w:ind w:firstLine="420"/>
        <w:rPr>
          <w:rFonts w:ascii="Times New Roman" w:hAnsi="Times New Roman" w:cs="Times New Roman" w:hint="eastAsia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测试方法：受试者跳起双手正握杠，两手与肩同宽成直臂悬垂。静止后，两臂同时用力引体</w:t>
      </w:r>
      <w:r>
        <w:rPr>
          <w:rFonts w:ascii="Times New Roman" w:hAnsi="Times New Roman" w:cs="Times New Roman"/>
          <w:color w:val="333333"/>
          <w:sz w:val="27"/>
          <w:szCs w:val="27"/>
        </w:rPr>
        <w:t>(</w:t>
      </w:r>
      <w:r>
        <w:rPr>
          <w:rFonts w:ascii="Times New Roman" w:hAnsi="Times New Roman" w:cs="Times New Roman"/>
          <w:color w:val="333333"/>
          <w:sz w:val="27"/>
          <w:szCs w:val="27"/>
        </w:rPr>
        <w:t>身体不能有附加动作</w:t>
      </w:r>
      <w:r>
        <w:rPr>
          <w:rFonts w:ascii="Times New Roman" w:hAnsi="Times New Roman" w:cs="Times New Roman"/>
          <w:color w:val="333333"/>
          <w:sz w:val="27"/>
          <w:szCs w:val="27"/>
        </w:rPr>
        <w:t>)</w:t>
      </w:r>
      <w:r>
        <w:rPr>
          <w:rFonts w:ascii="Times New Roman" w:hAnsi="Times New Roman" w:cs="Times New Roman"/>
          <w:color w:val="333333"/>
          <w:sz w:val="27"/>
          <w:szCs w:val="27"/>
        </w:rPr>
        <w:t>，上拉到下颌超过横杠上缘为完成一次。</w:t>
      </w:r>
    </w:p>
    <w:p w14:paraId="016B1C43" w14:textId="77777777" w:rsidR="00BA58AC" w:rsidRDefault="00BA58AC" w:rsidP="00BA58AC">
      <w:pPr>
        <w:pStyle w:val="a3"/>
        <w:spacing w:after="150"/>
        <w:ind w:firstLine="420"/>
        <w:jc w:val="center"/>
        <w:rPr>
          <w:rFonts w:cs="微软雅黑" w:hint="eastAsia"/>
          <w:color w:val="666666"/>
          <w:sz w:val="14"/>
          <w:szCs w:val="14"/>
        </w:rPr>
      </w:pPr>
      <w:r>
        <w:rPr>
          <w:rFonts w:ascii="宋体" w:eastAsia="宋体" w:hAnsi="宋体" w:hint="eastAsia"/>
          <w:b/>
          <w:bCs/>
          <w:color w:val="333333"/>
          <w:sz w:val="27"/>
          <w:szCs w:val="27"/>
        </w:rPr>
        <w:t>仰卧起坐（女）</w:t>
      </w:r>
    </w:p>
    <w:p w14:paraId="0527E89F" w14:textId="77777777" w:rsidR="00BA58AC" w:rsidRDefault="00BA58AC" w:rsidP="00BA58AC">
      <w:pPr>
        <w:pStyle w:val="a3"/>
        <w:spacing w:after="150"/>
        <w:ind w:firstLine="420"/>
        <w:rPr>
          <w:rFonts w:cs="微软雅黑" w:hint="eastAsia"/>
          <w:color w:val="666666"/>
          <w:sz w:val="14"/>
          <w:szCs w:val="14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测试方法：受测者仰卧于垫上，两腿稍分开，屈膝成</w:t>
      </w:r>
      <w:r>
        <w:rPr>
          <w:rFonts w:ascii="Times New Roman" w:hAnsi="Times New Roman" w:cs="Times New Roman"/>
          <w:color w:val="333333"/>
          <w:sz w:val="27"/>
          <w:szCs w:val="27"/>
        </w:rPr>
        <w:t>90</w:t>
      </w:r>
      <w:r>
        <w:rPr>
          <w:rFonts w:ascii="Times New Roman" w:hAnsi="Times New Roman" w:cs="Times New Roman"/>
          <w:color w:val="333333"/>
          <w:sz w:val="27"/>
          <w:szCs w:val="27"/>
        </w:rPr>
        <w:t>度，两手交叉置于脑后，一人压住受测者的两脚踝关节，起坐时以两肘触及或超过两膝为完成一次，仰卧时，两肩胛必须触垫。测试人员发出开始口令的同时开表计时，记录</w:t>
      </w:r>
      <w:r>
        <w:rPr>
          <w:rFonts w:ascii="Times New Roman" w:hAnsi="Times New Roman" w:cs="Times New Roman"/>
          <w:color w:val="333333"/>
          <w:sz w:val="27"/>
          <w:szCs w:val="27"/>
        </w:rPr>
        <w:t>1</w:t>
      </w:r>
      <w:r>
        <w:rPr>
          <w:rFonts w:ascii="Times New Roman" w:hAnsi="Times New Roman" w:cs="Times New Roman"/>
          <w:color w:val="333333"/>
          <w:sz w:val="27"/>
          <w:szCs w:val="27"/>
        </w:rPr>
        <w:t>分钟内完成的次数。</w:t>
      </w:r>
    </w:p>
    <w:p w14:paraId="6713CAAA" w14:textId="77777777" w:rsidR="00BA58AC" w:rsidRDefault="00BA58AC" w:rsidP="00BA58AC">
      <w:pPr>
        <w:pStyle w:val="a3"/>
        <w:spacing w:after="150"/>
        <w:ind w:firstLine="420"/>
        <w:jc w:val="center"/>
        <w:rPr>
          <w:rFonts w:cs="微软雅黑" w:hint="eastAsia"/>
          <w:color w:val="666666"/>
          <w:sz w:val="14"/>
          <w:szCs w:val="14"/>
        </w:rPr>
      </w:pPr>
      <w:r>
        <w:rPr>
          <w:rFonts w:ascii="宋体" w:eastAsia="宋体" w:hAnsi="宋体" w:hint="eastAsia"/>
          <w:b/>
          <w:bCs/>
          <w:color w:val="333333"/>
          <w:sz w:val="27"/>
          <w:szCs w:val="27"/>
        </w:rPr>
        <w:t>50米跑</w:t>
      </w:r>
    </w:p>
    <w:p w14:paraId="7D52DC37" w14:textId="77777777" w:rsidR="00BA58AC" w:rsidRDefault="00BA58AC" w:rsidP="00BA58AC">
      <w:pPr>
        <w:pStyle w:val="a3"/>
        <w:spacing w:after="150"/>
        <w:ind w:firstLine="420"/>
        <w:rPr>
          <w:rFonts w:ascii="Times New Roman" w:hAnsi="Times New Roman" w:cs="Times New Roman" w:hint="eastAsia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测试方法：站立</w:t>
      </w:r>
      <w:r>
        <w:rPr>
          <w:rFonts w:ascii="Times New Roman" w:hAnsi="Times New Roman" w:cs="Times New Roman" w:hint="eastAsia"/>
          <w:color w:val="333333"/>
          <w:sz w:val="27"/>
          <w:szCs w:val="27"/>
        </w:rPr>
        <w:t>式</w:t>
      </w:r>
      <w:r>
        <w:rPr>
          <w:rFonts w:ascii="Times New Roman" w:hAnsi="Times New Roman" w:cs="Times New Roman"/>
          <w:color w:val="333333"/>
          <w:sz w:val="27"/>
          <w:szCs w:val="27"/>
        </w:rPr>
        <w:t>起跑，受试者听到</w:t>
      </w:r>
      <w:r>
        <w:rPr>
          <w:rFonts w:ascii="Times New Roman" w:hAnsi="Times New Roman" w:cs="Times New Roman"/>
          <w:color w:val="333333"/>
          <w:sz w:val="27"/>
          <w:szCs w:val="27"/>
        </w:rPr>
        <w:t>“</w:t>
      </w:r>
      <w:r>
        <w:rPr>
          <w:rFonts w:ascii="Times New Roman" w:hAnsi="Times New Roman" w:cs="Times New Roman"/>
          <w:color w:val="333333"/>
          <w:sz w:val="27"/>
          <w:szCs w:val="27"/>
        </w:rPr>
        <w:t>跑</w:t>
      </w:r>
      <w:r>
        <w:rPr>
          <w:rFonts w:ascii="Times New Roman" w:hAnsi="Times New Roman" w:cs="Times New Roman"/>
          <w:color w:val="333333"/>
          <w:sz w:val="27"/>
          <w:szCs w:val="27"/>
        </w:rPr>
        <w:t>”</w:t>
      </w:r>
      <w:r>
        <w:rPr>
          <w:rFonts w:ascii="Times New Roman" w:hAnsi="Times New Roman" w:cs="Times New Roman"/>
          <w:color w:val="333333"/>
          <w:sz w:val="27"/>
          <w:szCs w:val="27"/>
        </w:rPr>
        <w:t>的口令后开始起跑。发令员在发出口令同时要摆动发令旗。</w:t>
      </w:r>
      <w:proofErr w:type="gramStart"/>
      <w:r>
        <w:rPr>
          <w:rFonts w:ascii="Times New Roman" w:hAnsi="Times New Roman" w:cs="Times New Roman"/>
          <w:color w:val="333333"/>
          <w:sz w:val="27"/>
          <w:szCs w:val="27"/>
        </w:rPr>
        <w:t>计时员视旗动开</w:t>
      </w:r>
      <w:proofErr w:type="gramEnd"/>
      <w:r>
        <w:rPr>
          <w:rFonts w:ascii="Times New Roman" w:hAnsi="Times New Roman" w:cs="Times New Roman"/>
          <w:color w:val="333333"/>
          <w:sz w:val="27"/>
          <w:szCs w:val="27"/>
        </w:rPr>
        <w:t>表计时，受试者躯干部到达终点线的垂直面停表。</w:t>
      </w:r>
      <w:r>
        <w:rPr>
          <w:rFonts w:ascii="Times New Roman" w:hAnsi="Times New Roman" w:cs="Times New Roman" w:hint="eastAsia"/>
          <w:color w:val="333333"/>
          <w:sz w:val="27"/>
          <w:szCs w:val="27"/>
        </w:rPr>
        <w:t>以秒为单位记录测试成绩，精确到小</w:t>
      </w:r>
      <w:r>
        <w:rPr>
          <w:rFonts w:ascii="Times New Roman" w:hAnsi="Times New Roman" w:cs="Times New Roman" w:hint="eastAsia"/>
          <w:color w:val="333333"/>
          <w:sz w:val="27"/>
          <w:szCs w:val="27"/>
        </w:rPr>
        <w:lastRenderedPageBreak/>
        <w:t>数点后一位，小数点后第二位数按</w:t>
      </w:r>
      <w:proofErr w:type="gramStart"/>
      <w:r>
        <w:rPr>
          <w:rFonts w:ascii="Times New Roman" w:hAnsi="Times New Roman" w:cs="Times New Roman" w:hint="eastAsia"/>
          <w:color w:val="333333"/>
          <w:sz w:val="27"/>
          <w:szCs w:val="27"/>
        </w:rPr>
        <w:t>非零进</w:t>
      </w:r>
      <w:proofErr w:type="gramEnd"/>
      <w:r>
        <w:rPr>
          <w:rFonts w:ascii="Times New Roman" w:hAnsi="Times New Roman" w:cs="Times New Roman" w:hint="eastAsia"/>
          <w:color w:val="333333"/>
          <w:sz w:val="27"/>
          <w:szCs w:val="27"/>
        </w:rPr>
        <w:t>1</w:t>
      </w:r>
      <w:r>
        <w:rPr>
          <w:rFonts w:ascii="Times New Roman" w:hAnsi="Times New Roman" w:cs="Times New Roman" w:hint="eastAsia"/>
          <w:color w:val="333333"/>
          <w:sz w:val="27"/>
          <w:szCs w:val="27"/>
        </w:rPr>
        <w:t>原则进位，如</w:t>
      </w:r>
      <w:r>
        <w:rPr>
          <w:rFonts w:ascii="Times New Roman" w:hAnsi="Times New Roman" w:cs="Times New Roman" w:hint="eastAsia"/>
          <w:color w:val="333333"/>
          <w:sz w:val="27"/>
          <w:szCs w:val="27"/>
        </w:rPr>
        <w:t>10.11</w:t>
      </w:r>
      <w:r>
        <w:rPr>
          <w:rFonts w:ascii="Times New Roman" w:hAnsi="Times New Roman" w:cs="Times New Roman" w:hint="eastAsia"/>
          <w:color w:val="333333"/>
          <w:sz w:val="27"/>
          <w:szCs w:val="27"/>
        </w:rPr>
        <w:t>秒读成</w:t>
      </w:r>
      <w:r>
        <w:rPr>
          <w:rFonts w:ascii="Times New Roman" w:hAnsi="Times New Roman" w:cs="Times New Roman" w:hint="eastAsia"/>
          <w:color w:val="333333"/>
          <w:sz w:val="27"/>
          <w:szCs w:val="27"/>
        </w:rPr>
        <w:t>10.2</w:t>
      </w:r>
      <w:r>
        <w:rPr>
          <w:rFonts w:ascii="Times New Roman" w:hAnsi="Times New Roman" w:cs="Times New Roman" w:hint="eastAsia"/>
          <w:color w:val="333333"/>
          <w:sz w:val="27"/>
          <w:szCs w:val="27"/>
        </w:rPr>
        <w:t>秒记录之。</w:t>
      </w:r>
    </w:p>
    <w:p w14:paraId="6ED71F9E" w14:textId="77777777" w:rsidR="00BA58AC" w:rsidRDefault="00BA58AC" w:rsidP="00BA58AC">
      <w:pPr>
        <w:pStyle w:val="a3"/>
        <w:spacing w:after="150"/>
        <w:ind w:firstLine="420"/>
        <w:jc w:val="center"/>
        <w:rPr>
          <w:rFonts w:cs="微软雅黑" w:hint="eastAsia"/>
          <w:color w:val="666666"/>
          <w:sz w:val="14"/>
          <w:szCs w:val="14"/>
        </w:rPr>
      </w:pPr>
      <w:r>
        <w:rPr>
          <w:rFonts w:ascii="宋体" w:eastAsia="宋体" w:hAnsi="宋体" w:hint="eastAsia"/>
          <w:b/>
          <w:bCs/>
          <w:color w:val="333333"/>
          <w:sz w:val="27"/>
          <w:szCs w:val="27"/>
        </w:rPr>
        <w:t>1000米跑（男）/800米跑（女）</w:t>
      </w:r>
    </w:p>
    <w:p w14:paraId="4DE4D121" w14:textId="77777777" w:rsidR="00BA58AC" w:rsidRDefault="00BA58AC" w:rsidP="00BA58AC">
      <w:pPr>
        <w:pStyle w:val="a3"/>
        <w:spacing w:after="150"/>
        <w:ind w:firstLine="420"/>
        <w:rPr>
          <w:rFonts w:ascii="Times New Roman" w:hAnsi="Times New Roman" w:cs="Times New Roman" w:hint="eastAsia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测试方法：</w:t>
      </w:r>
      <w:r>
        <w:rPr>
          <w:rFonts w:ascii="Times New Roman" w:hAnsi="Times New Roman" w:cs="Times New Roman" w:hint="eastAsia"/>
          <w:color w:val="333333"/>
          <w:sz w:val="27"/>
          <w:szCs w:val="27"/>
        </w:rPr>
        <w:t>受测试者</w:t>
      </w:r>
      <w:r>
        <w:rPr>
          <w:rFonts w:ascii="Times New Roman" w:hAnsi="Times New Roman" w:cs="Times New Roman"/>
          <w:color w:val="333333"/>
          <w:sz w:val="27"/>
          <w:szCs w:val="27"/>
        </w:rPr>
        <w:t>经检录裁判核实身份并领取带号码的中长跑背心，按</w:t>
      </w:r>
      <w:r>
        <w:rPr>
          <w:rFonts w:ascii="Times New Roman" w:hAnsi="Times New Roman" w:cs="Times New Roman"/>
          <w:color w:val="333333"/>
          <w:sz w:val="27"/>
          <w:szCs w:val="27"/>
        </w:rPr>
        <w:t>20-30</w:t>
      </w:r>
      <w:r>
        <w:rPr>
          <w:rFonts w:ascii="Times New Roman" w:hAnsi="Times New Roman" w:cs="Times New Roman"/>
          <w:color w:val="333333"/>
          <w:sz w:val="27"/>
          <w:szCs w:val="27"/>
        </w:rPr>
        <w:t>人一组完成检录后将学生带至起点处，起点裁判交代注意事项引导学生进入起跑线，采用站立式起跑。学生听裁判发出的</w:t>
      </w:r>
      <w:r>
        <w:rPr>
          <w:rFonts w:ascii="Times New Roman" w:hAnsi="Times New Roman" w:cs="Times New Roman"/>
          <w:color w:val="333333"/>
          <w:sz w:val="27"/>
          <w:szCs w:val="27"/>
        </w:rPr>
        <w:t>“</w:t>
      </w:r>
      <w:r>
        <w:rPr>
          <w:rFonts w:ascii="Times New Roman" w:hAnsi="Times New Roman" w:cs="Times New Roman"/>
          <w:color w:val="333333"/>
          <w:sz w:val="27"/>
          <w:szCs w:val="27"/>
        </w:rPr>
        <w:t>各就位</w:t>
      </w:r>
      <w:r>
        <w:rPr>
          <w:rFonts w:ascii="Times New Roman" w:hAnsi="Times New Roman" w:cs="Times New Roman"/>
          <w:color w:val="333333"/>
          <w:sz w:val="27"/>
          <w:szCs w:val="27"/>
        </w:rPr>
        <w:t>→</w:t>
      </w:r>
      <w:r>
        <w:rPr>
          <w:rFonts w:ascii="Times New Roman" w:hAnsi="Times New Roman" w:cs="Times New Roman"/>
          <w:color w:val="333333"/>
          <w:sz w:val="27"/>
          <w:szCs w:val="27"/>
        </w:rPr>
        <w:t>预备</w:t>
      </w:r>
      <w:r>
        <w:rPr>
          <w:rFonts w:ascii="Times New Roman" w:hAnsi="Times New Roman" w:cs="Times New Roman"/>
          <w:color w:val="333333"/>
          <w:sz w:val="27"/>
          <w:szCs w:val="27"/>
        </w:rPr>
        <w:t>→</w:t>
      </w:r>
      <w:r>
        <w:rPr>
          <w:rFonts w:ascii="Times New Roman" w:hAnsi="Times New Roman" w:cs="Times New Roman"/>
          <w:color w:val="333333"/>
          <w:sz w:val="27"/>
          <w:szCs w:val="27"/>
        </w:rPr>
        <w:t>跑</w:t>
      </w:r>
      <w:r>
        <w:rPr>
          <w:rFonts w:ascii="Times New Roman" w:hAnsi="Times New Roman" w:cs="Times New Roman"/>
          <w:color w:val="333333"/>
          <w:sz w:val="27"/>
          <w:szCs w:val="27"/>
        </w:rPr>
        <w:t>”</w:t>
      </w:r>
      <w:r>
        <w:rPr>
          <w:rFonts w:ascii="Times New Roman" w:hAnsi="Times New Roman" w:cs="Times New Roman"/>
          <w:color w:val="333333"/>
          <w:sz w:val="27"/>
          <w:szCs w:val="27"/>
        </w:rPr>
        <w:t>指令起跑。计时器随</w:t>
      </w:r>
      <w:proofErr w:type="gramStart"/>
      <w:r>
        <w:rPr>
          <w:rFonts w:ascii="Times New Roman" w:hAnsi="Times New Roman" w:cs="Times New Roman"/>
          <w:color w:val="333333"/>
          <w:sz w:val="27"/>
          <w:szCs w:val="27"/>
        </w:rPr>
        <w:t>起跑声</w:t>
      </w:r>
      <w:proofErr w:type="gramEnd"/>
      <w:r>
        <w:rPr>
          <w:rFonts w:ascii="Times New Roman" w:hAnsi="Times New Roman" w:cs="Times New Roman"/>
          <w:color w:val="333333"/>
          <w:sz w:val="27"/>
          <w:szCs w:val="27"/>
        </w:rPr>
        <w:t>开始计时，学生到达终点线时由裁判唱报并记录学生最终成绩。</w:t>
      </w:r>
    </w:p>
    <w:p w14:paraId="5E37CC02" w14:textId="77777777" w:rsidR="00BA58AC" w:rsidRDefault="00BA58AC" w:rsidP="00BA58AC">
      <w:pPr>
        <w:rPr>
          <w:rFonts w:cs="宋体" w:hint="eastAsia"/>
          <w:b/>
          <w:szCs w:val="21"/>
        </w:rPr>
      </w:pPr>
    </w:p>
    <w:p w14:paraId="1D9A4D95" w14:textId="77777777" w:rsidR="00BA58AC" w:rsidRDefault="00BA58AC" w:rsidP="00BA58AC">
      <w:pPr>
        <w:rPr>
          <w:rFonts w:cs="宋体" w:hint="eastAsia"/>
          <w:b/>
          <w:szCs w:val="21"/>
        </w:rPr>
      </w:pPr>
    </w:p>
    <w:p w14:paraId="439F1356" w14:textId="77777777" w:rsidR="00BA58AC" w:rsidRDefault="00BA58AC" w:rsidP="00BA58AC">
      <w:pPr>
        <w:rPr>
          <w:rFonts w:cs="宋体" w:hint="eastAsia"/>
          <w:b/>
          <w:szCs w:val="21"/>
        </w:rPr>
      </w:pPr>
    </w:p>
    <w:p w14:paraId="48B5ABA6" w14:textId="77777777" w:rsidR="00BA58AC" w:rsidRDefault="00BA58AC" w:rsidP="00BA58AC">
      <w:pPr>
        <w:rPr>
          <w:rFonts w:cs="宋体" w:hint="eastAsia"/>
          <w:b/>
          <w:szCs w:val="21"/>
        </w:rPr>
      </w:pPr>
    </w:p>
    <w:p w14:paraId="7C86DE3C" w14:textId="77777777" w:rsidR="00BA58AC" w:rsidRDefault="00BA58AC" w:rsidP="00BA58AC">
      <w:pPr>
        <w:rPr>
          <w:rFonts w:cs="宋体" w:hint="eastAsia"/>
          <w:b/>
          <w:szCs w:val="21"/>
        </w:rPr>
      </w:pPr>
    </w:p>
    <w:p w14:paraId="5D08A951" w14:textId="77777777" w:rsidR="00BA58AC" w:rsidRDefault="00BA58AC" w:rsidP="00BA58AC">
      <w:pPr>
        <w:rPr>
          <w:rFonts w:cs="宋体" w:hint="eastAsia"/>
          <w:b/>
          <w:szCs w:val="21"/>
        </w:rPr>
      </w:pPr>
    </w:p>
    <w:p w14:paraId="30547CA4" w14:textId="77777777" w:rsidR="00BA58AC" w:rsidRDefault="00BA58AC" w:rsidP="00BA58AC">
      <w:pPr>
        <w:rPr>
          <w:rFonts w:cs="宋体" w:hint="eastAsia"/>
          <w:b/>
          <w:szCs w:val="21"/>
        </w:rPr>
      </w:pPr>
    </w:p>
    <w:p w14:paraId="343E6EDA" w14:textId="77777777" w:rsidR="00BA58AC" w:rsidRDefault="00BA58AC" w:rsidP="00BA58AC">
      <w:pPr>
        <w:rPr>
          <w:rFonts w:cs="宋体" w:hint="eastAsia"/>
          <w:b/>
          <w:szCs w:val="21"/>
        </w:rPr>
      </w:pPr>
    </w:p>
    <w:p w14:paraId="5A2F81C7" w14:textId="77777777" w:rsidR="00BA58AC" w:rsidRDefault="00BA58AC" w:rsidP="00BA58AC">
      <w:pPr>
        <w:rPr>
          <w:rFonts w:cs="宋体" w:hint="eastAsia"/>
          <w:b/>
          <w:szCs w:val="21"/>
        </w:rPr>
      </w:pPr>
    </w:p>
    <w:p w14:paraId="6B928E4D" w14:textId="77777777" w:rsidR="00BA58AC" w:rsidRDefault="00BA58AC" w:rsidP="00BA58AC">
      <w:pPr>
        <w:rPr>
          <w:rFonts w:cs="宋体" w:hint="eastAsia"/>
          <w:b/>
          <w:szCs w:val="21"/>
        </w:rPr>
      </w:pPr>
    </w:p>
    <w:p w14:paraId="1D798B7C" w14:textId="77777777" w:rsidR="00BA58AC" w:rsidRPr="00BA58AC" w:rsidRDefault="00BA58AC"/>
    <w:sectPr w:rsidR="00BA58AC" w:rsidRPr="00BA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AC"/>
    <w:rsid w:val="00BA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0A9B"/>
  <w15:chartTrackingRefBased/>
  <w15:docId w15:val="{719D0652-630F-49D5-B6B1-4621BED2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8AC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58AC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8618690246608</dc:creator>
  <cp:keywords/>
  <dc:description/>
  <cp:lastModifiedBy>8618690246608</cp:lastModifiedBy>
  <cp:revision>1</cp:revision>
  <dcterms:created xsi:type="dcterms:W3CDTF">2024-03-18T10:00:00Z</dcterms:created>
  <dcterms:modified xsi:type="dcterms:W3CDTF">2024-03-18T10:00:00Z</dcterms:modified>
</cp:coreProperties>
</file>